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7152" w:rsidRDefault="008138E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it-IT" w:bidi="ar-SA"/>
        </w:rPr>
        <w:drawing>
          <wp:inline distT="114300" distB="114300" distL="114300" distR="114300">
            <wp:extent cx="6119820" cy="172720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72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7152" w:rsidRDefault="00BF71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BF7152" w:rsidRDefault="008138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RELAZIONE FINALE DELLA CLASSE………A.S</w:t>
      </w:r>
      <w:r w:rsidR="009F78AC">
        <w:rPr>
          <w:b/>
          <w:color w:val="000000"/>
          <w:sz w:val="28"/>
          <w:szCs w:val="28"/>
        </w:rPr>
        <w:t>……….</w:t>
      </w:r>
    </w:p>
    <w:p w:rsidR="00BF7152" w:rsidRDefault="008138E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PRESENTAZIONE DELLA CLASSE</w:t>
      </w:r>
    </w:p>
    <w:p w:rsidR="00BF7152" w:rsidRDefault="00BF71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F7152" w:rsidRDefault="00813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 classe è composta da ________   alunni: (_______  femmine e  ________  maschi).</w:t>
      </w:r>
    </w:p>
    <w:p w:rsidR="00BF7152" w:rsidRDefault="00813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Sono presenti / non sono presenti   ____ alunni diversamente abili.</w:t>
      </w:r>
    </w:p>
    <w:p w:rsidR="00BF7152" w:rsidRDefault="00813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Sono presenti / non sono presenti    ____  alunni con DSA  e ____  alunni con BES, di cui ____ con PDP.</w:t>
      </w:r>
    </w:p>
    <w:p w:rsidR="00BF7152" w:rsidRDefault="00813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Sono presenti / non sono presenti _______ alunni stranieri alfabetizzati / da alfabetizzare.</w:t>
      </w:r>
    </w:p>
    <w:p w:rsidR="00BF7152" w:rsidRDefault="00813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 </w:t>
      </w:r>
      <w:proofErr w:type="spellStart"/>
      <w:r>
        <w:rPr>
          <w:color w:val="000000"/>
          <w:sz w:val="28"/>
          <w:szCs w:val="28"/>
        </w:rPr>
        <w:t>data_________è</w:t>
      </w:r>
      <w:proofErr w:type="spellEnd"/>
      <w:r>
        <w:rPr>
          <w:color w:val="000000"/>
          <w:sz w:val="28"/>
          <w:szCs w:val="28"/>
        </w:rPr>
        <w:t xml:space="preserve"> stato/a inserito/a l’alunno/a ________________________________proveniente da _______________________________________                   </w:t>
      </w:r>
    </w:p>
    <w:p w:rsidR="00BF7152" w:rsidRDefault="00813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data__________ l’alunno/a ____________________________________ si è trasferito/a ad altra scuola.</w:t>
      </w:r>
    </w:p>
    <w:p w:rsidR="00BF7152" w:rsidRDefault="008138E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SITUAZIONE DELLA CLASSE</w:t>
      </w:r>
    </w:p>
    <w:p w:rsidR="00BF7152" w:rsidRDefault="00BF71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F7152" w:rsidRDefault="008138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Gli allievi hanno mostrato nei confronti delle discipline un </w:t>
      </w:r>
      <w:r>
        <w:rPr>
          <w:b/>
          <w:color w:val="000000"/>
          <w:sz w:val="28"/>
          <w:szCs w:val="28"/>
        </w:rPr>
        <w:t>coinvolgimento/interesse:</w:t>
      </w:r>
    </w:p>
    <w:p w:rsidR="00BF7152" w:rsidRDefault="008138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vivo e costante   </w:t>
      </w:r>
    </w:p>
    <w:p w:rsidR="00BF7152" w:rsidRDefault="008138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apprezzabile   </w:t>
      </w:r>
    </w:p>
    <w:p w:rsidR="00BF7152" w:rsidRDefault="008138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superficiale/da stimolare/settoriale/scarso</w:t>
      </w:r>
    </w:p>
    <w:p w:rsidR="00BF7152" w:rsidRDefault="008138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La partecipazione è</w:t>
      </w:r>
      <w:r>
        <w:rPr>
          <w:color w:val="000000"/>
          <w:sz w:val="28"/>
          <w:szCs w:val="28"/>
        </w:rPr>
        <w:t xml:space="preserve"> risultata:</w:t>
      </w:r>
    </w:p>
    <w:p w:rsidR="00BF7152" w:rsidRDefault="008138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assidua/attiva /produttiva/costruttiva  </w:t>
      </w:r>
    </w:p>
    <w:p w:rsidR="00BF7152" w:rsidRDefault="008138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generalmente attiva/produttiva  </w:t>
      </w:r>
    </w:p>
    <w:p w:rsidR="00BF7152" w:rsidRDefault="008138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occasionale/sollecitata/discontinua</w:t>
      </w:r>
    </w:p>
    <w:p w:rsidR="00BF7152" w:rsidRDefault="008138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L’impegno è stato:</w:t>
      </w:r>
    </w:p>
    <w:p w:rsidR="00BF7152" w:rsidRDefault="008138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Assiduo/tenace/costante </w:t>
      </w:r>
    </w:p>
    <w:p w:rsidR="00BF7152" w:rsidRDefault="008138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Apprezzabile/puntuale </w:t>
      </w:r>
    </w:p>
    <w:p w:rsidR="00BF7152" w:rsidRDefault="008138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Essenziale/discontinuo/poco produttivo</w:t>
      </w:r>
    </w:p>
    <w:p w:rsidR="00BF7152" w:rsidRDefault="008138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La preparazione è</w:t>
      </w:r>
      <w:r>
        <w:rPr>
          <w:color w:val="000000"/>
          <w:sz w:val="28"/>
          <w:szCs w:val="28"/>
        </w:rPr>
        <w:t xml:space="preserve">: </w:t>
      </w:r>
    </w:p>
    <w:p w:rsidR="00BF7152" w:rsidRDefault="008138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 ottima   </w:t>
      </w:r>
      <w:r>
        <w:rPr>
          <w:i/>
          <w:color w:val="000000"/>
          <w:sz w:val="28"/>
          <w:szCs w:val="28"/>
        </w:rPr>
        <w:t xml:space="preserve"> buona   </w:t>
      </w:r>
      <w:r>
        <w:rPr>
          <w:i/>
          <w:color w:val="000000"/>
          <w:sz w:val="28"/>
          <w:szCs w:val="28"/>
        </w:rPr>
        <w:t xml:space="preserve"> sufficiente                     </w:t>
      </w:r>
    </w:p>
    <w:p w:rsidR="00BF7152" w:rsidRDefault="008138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L’autonomia di lavoro</w:t>
      </w:r>
      <w:r>
        <w:rPr>
          <w:color w:val="000000"/>
          <w:sz w:val="28"/>
          <w:szCs w:val="28"/>
        </w:rPr>
        <w:t xml:space="preserve"> è:</w:t>
      </w:r>
    </w:p>
    <w:p w:rsidR="00BF7152" w:rsidRDefault="008138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piena e completa </w:t>
      </w:r>
    </w:p>
    <w:p w:rsidR="00BF7152" w:rsidRDefault="008138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apprezzabile e adeguata  </w:t>
      </w:r>
    </w:p>
    <w:p w:rsidR="00BF7152" w:rsidRDefault="008138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limitata/parziale  </w:t>
      </w:r>
    </w:p>
    <w:p w:rsidR="00BF7152" w:rsidRPr="000F6B19" w:rsidRDefault="008138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essenziale/scarsa</w:t>
      </w:r>
    </w:p>
    <w:p w:rsidR="00BF7152" w:rsidRDefault="000F6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 frequenza per i seguenti alunni è stata irregolare:</w:t>
      </w:r>
    </w:p>
    <w:p w:rsidR="000F6B19" w:rsidRDefault="000F6B19" w:rsidP="000F6B19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____________________________________(n. di giorni di assenza)</w:t>
      </w:r>
    </w:p>
    <w:p w:rsidR="000F6B19" w:rsidRDefault="000F6B19" w:rsidP="000F6B19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_____________________________________(n. di giorni di assenza)</w:t>
      </w:r>
    </w:p>
    <w:p w:rsidR="000F6B19" w:rsidRPr="000F6B19" w:rsidRDefault="000F6B19" w:rsidP="000F6B19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</w:t>
      </w:r>
      <w:r w:rsidR="003C1587">
        <w:rPr>
          <w:color w:val="000000"/>
          <w:sz w:val="28"/>
          <w:szCs w:val="28"/>
        </w:rPr>
        <w:t>(n. di giorni di assenza)</w:t>
      </w:r>
    </w:p>
    <w:p w:rsidR="00BF7152" w:rsidRDefault="008138E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SVOLGIMENTO DELLA PROGRAMMAZIONE/PROGETTAZIONE</w:t>
      </w:r>
    </w:p>
    <w:p w:rsidR="00BF7152" w:rsidRDefault="00BF71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F7152" w:rsidRDefault="008138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I contenuti delle programmazioni/progettazioni sono stati svolti.</w:t>
      </w:r>
    </w:p>
    <w:p w:rsidR="00BF7152" w:rsidRDefault="00BF71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F7152" w:rsidRDefault="008138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Non sono stati svolti i seguenti contenuti: ………………………………………………………………..</w:t>
      </w:r>
      <w:r>
        <w:rPr>
          <w:color w:val="000000"/>
          <w:sz w:val="28"/>
          <w:szCs w:val="28"/>
        </w:rPr>
        <w:t>per i seguenti motivi.........................................................................................................................</w:t>
      </w:r>
    </w:p>
    <w:p w:rsidR="00BF7152" w:rsidRDefault="008138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br w:type="page"/>
      </w:r>
    </w:p>
    <w:p w:rsidR="00BF7152" w:rsidRDefault="00BF71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"/>
        <w:tblW w:w="9553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83"/>
        <w:gridCol w:w="4570"/>
      </w:tblGrid>
      <w:tr w:rsidR="00BF7152">
        <w:trPr>
          <w:trHeight w:val="283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MATERIALI DI STUDIO/CONTENUTI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STRUMENTI DIGITALI </w:t>
            </w:r>
          </w:p>
        </w:tc>
      </w:tr>
      <w:tr w:rsidR="00BF7152">
        <w:trPr>
          <w:trHeight w:val="3663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☐Materiali prodotti dall’insegnante</w:t>
            </w:r>
          </w:p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☐Libro di testo formato cartaceo/digitale</w:t>
            </w:r>
          </w:p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☐Schede</w:t>
            </w:r>
          </w:p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☐Visione di filmati</w:t>
            </w:r>
          </w:p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☐Documentari</w:t>
            </w:r>
          </w:p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☐Lezioni registrate dalla RAI</w:t>
            </w:r>
          </w:p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☐</w:t>
            </w:r>
            <w:proofErr w:type="spellStart"/>
            <w:r>
              <w:rPr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tube</w:t>
            </w:r>
          </w:p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☐Treccani</w:t>
            </w:r>
          </w:p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☐Altro : ___________________________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☐CD/DVD allegati ai libri di testo</w:t>
            </w:r>
          </w:p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☐</w:t>
            </w:r>
            <w:proofErr w:type="spellStart"/>
            <w:r>
              <w:rPr>
                <w:color w:val="000000"/>
                <w:sz w:val="28"/>
                <w:szCs w:val="28"/>
              </w:rPr>
              <w:t>App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di case editrici </w:t>
            </w:r>
          </w:p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☐Libro digitale</w:t>
            </w:r>
          </w:p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☐Eserciziari digitali </w:t>
            </w:r>
          </w:p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☐Altro:__________________________________________________________________</w:t>
            </w:r>
          </w:p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BF7152">
        <w:trPr>
          <w:trHeight w:val="390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MODALITÀ DI INTERAZIONE CON GLI ALUNNI</w:t>
            </w:r>
          </w:p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IN CASO DI COVID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FREQUENZA DELLA INTERAZIONE/RESTITUZIONE</w:t>
            </w:r>
          </w:p>
        </w:tc>
      </w:tr>
      <w:tr w:rsidR="00BF7152">
        <w:trPr>
          <w:trHeight w:val="2575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☐</w:t>
            </w:r>
            <w:proofErr w:type="spellStart"/>
            <w:r>
              <w:rPr>
                <w:color w:val="000000"/>
                <w:sz w:val="28"/>
                <w:szCs w:val="28"/>
              </w:rPr>
              <w:t>Videolezioni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tramite piattaforma </w:t>
            </w:r>
            <w:proofErr w:type="spellStart"/>
            <w:r>
              <w:rPr>
                <w:color w:val="000000"/>
                <w:sz w:val="28"/>
                <w:szCs w:val="28"/>
              </w:rPr>
              <w:t>Gsuite</w:t>
            </w:r>
            <w:proofErr w:type="spellEnd"/>
          </w:p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☐Restituzione degli elaborati corretti tramite posta elettronica</w:t>
            </w:r>
          </w:p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☐Restituzione degli elaborati corretti tramite registro elettronico </w:t>
            </w:r>
          </w:p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☐Restituzione degli elaborati corretti tramite classe virtuale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☐Giornaliera </w:t>
            </w:r>
          </w:p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BF7152">
        <w:trPr>
          <w:trHeight w:val="390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CANALI COMUNICATIVI PROPOSTI DALLA SCUOLA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ALTRI CANALI COMUNICATIVI UTILIZZATI</w:t>
            </w:r>
          </w:p>
        </w:tc>
      </w:tr>
      <w:tr w:rsidR="00BF7152">
        <w:trPr>
          <w:trHeight w:val="390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☐ Piattaforma </w:t>
            </w:r>
            <w:proofErr w:type="spellStart"/>
            <w:r>
              <w:rPr>
                <w:color w:val="000000"/>
                <w:sz w:val="28"/>
                <w:szCs w:val="28"/>
              </w:rPr>
              <w:t>Edmodo</w:t>
            </w:r>
            <w:proofErr w:type="spellEnd"/>
          </w:p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☐ G Suite</w:t>
            </w:r>
          </w:p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☐  Altro:</w:t>
            </w:r>
          </w:p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☐WhatsApp</w:t>
            </w:r>
          </w:p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☐Altro: _______________________________</w:t>
            </w:r>
          </w:p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</w:tbl>
    <w:p w:rsidR="00BF7152" w:rsidRDefault="008138E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VALUTAZIONE SOMMATIVA -  COMPETENZE RAGGIUNTE</w:t>
      </w:r>
    </w:p>
    <w:p w:rsidR="00BF7152" w:rsidRDefault="00BF71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F7152" w:rsidRDefault="008138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Rispetto alla situazione di partenza ed alla sua evoluzione nel corso dell’anno, la classe:</w:t>
      </w:r>
    </w:p>
    <w:p w:rsidR="00BF7152" w:rsidRDefault="008138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278" w:hanging="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 è migliorata                   </w:t>
      </w:r>
      <w:r>
        <w:rPr>
          <w:i/>
          <w:color w:val="000000"/>
          <w:sz w:val="28"/>
          <w:szCs w:val="28"/>
        </w:rPr>
        <w:t xml:space="preserve"> è rimasta stabile                                        </w:t>
      </w:r>
    </w:p>
    <w:p w:rsidR="00BF7152" w:rsidRDefault="008138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278" w:hanging="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 non è migliorata  per i seguenti motivi…………………………………….</w:t>
      </w:r>
    </w:p>
    <w:p w:rsidR="00BF7152" w:rsidRDefault="00BF71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278" w:hanging="3"/>
        <w:jc w:val="both"/>
        <w:rPr>
          <w:color w:val="000000"/>
          <w:sz w:val="28"/>
          <w:szCs w:val="28"/>
        </w:rPr>
      </w:pPr>
    </w:p>
    <w:p w:rsidR="00BF7152" w:rsidRDefault="008138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278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 competenze delle discipline sono state perseguite giungendo a risultati complessivamente:</w:t>
      </w:r>
    </w:p>
    <w:p w:rsidR="00BF7152" w:rsidRDefault="008138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278" w:hanging="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 molto positivi    </w:t>
      </w:r>
      <w:r>
        <w:rPr>
          <w:i/>
          <w:color w:val="000000"/>
          <w:sz w:val="28"/>
          <w:szCs w:val="28"/>
        </w:rPr>
        <w:t xml:space="preserve"> positivi   </w:t>
      </w:r>
      <w:r>
        <w:rPr>
          <w:i/>
          <w:color w:val="000000"/>
          <w:sz w:val="28"/>
          <w:szCs w:val="28"/>
        </w:rPr>
        <w:t xml:space="preserve"> abbastanza positivi  </w:t>
      </w:r>
      <w:r>
        <w:rPr>
          <w:i/>
          <w:color w:val="000000"/>
          <w:sz w:val="28"/>
          <w:szCs w:val="28"/>
        </w:rPr>
        <w:t xml:space="preserve"> accettabili </w:t>
      </w:r>
      <w:r>
        <w:rPr>
          <w:i/>
          <w:color w:val="000000"/>
          <w:sz w:val="28"/>
          <w:szCs w:val="28"/>
        </w:rPr>
        <w:t xml:space="preserve"> non del tutto adeguati </w:t>
      </w:r>
      <w:r>
        <w:rPr>
          <w:i/>
          <w:color w:val="000000"/>
          <w:sz w:val="28"/>
          <w:szCs w:val="28"/>
        </w:rPr>
        <w:t> inadeguati</w:t>
      </w:r>
    </w:p>
    <w:p w:rsidR="00BF7152" w:rsidRDefault="00BF71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BF7152" w:rsidRDefault="008138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 sono osservate lacune in merito a …………………………………………………………………………………</w:t>
      </w:r>
    </w:p>
    <w:p w:rsidR="00BF7152" w:rsidRDefault="00BF71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BF7152" w:rsidRDefault="008138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</w:t>
      </w:r>
    </w:p>
    <w:p w:rsidR="00BF7152" w:rsidRDefault="00BF71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BF7152" w:rsidRDefault="008138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L’autonomia di lavoro è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  adeguata</w:t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  nel complesso adeguata        </w:t>
      </w:r>
      <w:r>
        <w:rPr>
          <w:color w:val="000000"/>
          <w:sz w:val="28"/>
          <w:szCs w:val="28"/>
        </w:rPr>
        <w:t>  per un gruppo di alunni non ancora adeguata per i seguenti motivi ……………………………………………………………………………………..</w:t>
      </w:r>
    </w:p>
    <w:p w:rsidR="00BF7152" w:rsidRDefault="00BF71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BF7152" w:rsidRDefault="008138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278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relazione ai diversi livelli di partenza e alle capacità individuali, le competenze delle varie discipline sono state raggiunte in modo:</w:t>
      </w:r>
    </w:p>
    <w:p w:rsidR="00BF7152" w:rsidRDefault="008138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98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ECCELLENTE </w:t>
      </w:r>
      <w:r>
        <w:rPr>
          <w:color w:val="000000"/>
          <w:sz w:val="28"/>
          <w:szCs w:val="28"/>
        </w:rPr>
        <w:t>per i seguenti allievi: …………………………………………………………………………………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7152" w:rsidRDefault="008138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98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AVANZATO </w:t>
      </w:r>
      <w:r>
        <w:rPr>
          <w:color w:val="000000"/>
          <w:sz w:val="28"/>
          <w:szCs w:val="28"/>
        </w:rPr>
        <w:t>per i seguenti allievi:</w:t>
      </w:r>
    </w:p>
    <w:p w:rsidR="00BF7152" w:rsidRDefault="008138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98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……………………………………………………….............................................................................................……………………………...........................................................................................................................................................................................</w:t>
      </w:r>
    </w:p>
    <w:p w:rsidR="00BF7152" w:rsidRDefault="008138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98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INTERMEDIO </w:t>
      </w:r>
      <w:r>
        <w:rPr>
          <w:color w:val="000000"/>
          <w:sz w:val="28"/>
          <w:szCs w:val="28"/>
        </w:rPr>
        <w:t>per i seguenti allievi: 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7152" w:rsidRDefault="00BF71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98" w:hanging="3"/>
        <w:rPr>
          <w:color w:val="000000"/>
          <w:sz w:val="28"/>
          <w:szCs w:val="28"/>
        </w:rPr>
      </w:pPr>
    </w:p>
    <w:p w:rsidR="00BF7152" w:rsidRDefault="008138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98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ESSENZIALE </w:t>
      </w:r>
      <w:r>
        <w:rPr>
          <w:color w:val="000000"/>
          <w:sz w:val="28"/>
          <w:szCs w:val="28"/>
        </w:rPr>
        <w:t xml:space="preserve">per i seguenti allievi: ………………………………………………………………………………………....                                                            </w:t>
      </w:r>
      <w:r>
        <w:rPr>
          <w:i/>
          <w:color w:val="000000"/>
          <w:sz w:val="28"/>
          <w:szCs w:val="28"/>
        </w:rPr>
        <w:t xml:space="preserve">…………………………………………………………………………………………............... </w:t>
      </w:r>
    </w:p>
    <w:p w:rsidR="00BF7152" w:rsidRDefault="008138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98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PARZIALE </w:t>
      </w:r>
      <w:r>
        <w:rPr>
          <w:color w:val="000000"/>
          <w:sz w:val="28"/>
          <w:szCs w:val="28"/>
        </w:rPr>
        <w:t>per i seguenti allievi:…………………………………………………………………………………</w:t>
      </w:r>
    </w:p>
    <w:p w:rsidR="00BF7152" w:rsidRDefault="00BF71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</w:p>
    <w:p w:rsidR="00BF7152" w:rsidRDefault="008138E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INSEGNAMENTO DELL’EDUCAZIONE CIVICA (L. n. 92/2019)</w:t>
      </w:r>
    </w:p>
    <w:p w:rsidR="00BF7152" w:rsidRDefault="00BF71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0"/>
        <w:tblW w:w="9778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84"/>
        <w:gridCol w:w="3544"/>
        <w:gridCol w:w="2440"/>
      </w:tblGrid>
      <w:tr w:rsidR="00BF7152">
        <w:trPr>
          <w:cantSplit/>
          <w:trHeight w:val="270"/>
        </w:trPr>
        <w:tc>
          <w:tcPr>
            <w:tcW w:w="3510" w:type="dxa"/>
            <w:vMerge w:val="restart"/>
            <w:tcBorders>
              <w:top w:val="single" w:sz="12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L’insegnamento dell’educazione civica è stato affidato 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 tutti i docenti del Consiglio di Classe</w:t>
            </w:r>
          </w:p>
        </w:tc>
      </w:tr>
      <w:tr w:rsidR="00BF7152">
        <w:trPr>
          <w:cantSplit/>
          <w:trHeight w:val="270"/>
        </w:trPr>
        <w:tc>
          <w:tcPr>
            <w:tcW w:w="3510" w:type="dxa"/>
            <w:vMerge/>
            <w:tcBorders>
              <w:top w:val="single" w:sz="12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6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Ad un solo docente del Consiglio di Classe</w:t>
            </w:r>
          </w:p>
        </w:tc>
      </w:tr>
      <w:tr w:rsidR="00BF7152">
        <w:trPr>
          <w:cantSplit/>
          <w:trHeight w:val="231"/>
        </w:trPr>
        <w:tc>
          <w:tcPr>
            <w:tcW w:w="3510" w:type="dxa"/>
            <w:vMerge w:val="restart"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Le competenze sono state raggiunte (così come indicato nel curricolo del nostro Istituto)?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Sì</w:t>
            </w:r>
          </w:p>
        </w:tc>
      </w:tr>
      <w:tr w:rsidR="00BF7152">
        <w:trPr>
          <w:cantSplit/>
          <w:trHeight w:val="229"/>
        </w:trPr>
        <w:tc>
          <w:tcPr>
            <w:tcW w:w="3510" w:type="dxa"/>
            <w:vMerge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No</w:t>
            </w:r>
          </w:p>
        </w:tc>
      </w:tr>
      <w:tr w:rsidR="00BF7152">
        <w:trPr>
          <w:cantSplit/>
          <w:trHeight w:val="229"/>
        </w:trPr>
        <w:tc>
          <w:tcPr>
            <w:tcW w:w="3510" w:type="dxa"/>
            <w:vMerge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12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parzialmente</w:t>
            </w:r>
          </w:p>
        </w:tc>
      </w:tr>
      <w:tr w:rsidR="00BF7152">
        <w:trPr>
          <w:cantSplit/>
          <w:trHeight w:val="231"/>
        </w:trPr>
        <w:tc>
          <w:tcPr>
            <w:tcW w:w="3510" w:type="dxa"/>
            <w:vMerge w:val="restart"/>
            <w:tcBorders>
              <w:top w:val="single" w:sz="12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Gli argomenti previsti dal curricolo sono stati affrontati?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top w:val="single" w:sz="12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Sì </w:t>
            </w:r>
          </w:p>
        </w:tc>
      </w:tr>
      <w:tr w:rsidR="00BF7152">
        <w:trPr>
          <w:cantSplit/>
          <w:trHeight w:val="229"/>
        </w:trPr>
        <w:tc>
          <w:tcPr>
            <w:tcW w:w="3510" w:type="dxa"/>
            <w:vMerge/>
            <w:tcBorders>
              <w:top w:val="single" w:sz="12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No </w:t>
            </w:r>
          </w:p>
        </w:tc>
      </w:tr>
      <w:tr w:rsidR="00BF7152">
        <w:trPr>
          <w:cantSplit/>
          <w:trHeight w:val="229"/>
        </w:trPr>
        <w:tc>
          <w:tcPr>
            <w:tcW w:w="3510" w:type="dxa"/>
            <w:vMerge/>
            <w:tcBorders>
              <w:top w:val="single" w:sz="12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bottom w:val="single" w:sz="12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 parte</w:t>
            </w:r>
          </w:p>
        </w:tc>
      </w:tr>
      <w:tr w:rsidR="00BF7152">
        <w:trPr>
          <w:cantSplit/>
          <w:trHeight w:val="345"/>
        </w:trPr>
        <w:tc>
          <w:tcPr>
            <w:tcW w:w="3510" w:type="dxa"/>
            <w:vMerge w:val="restart"/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Oltre a quelli previsti dal curricolo, sono stati svolti altri argomenti di educazione civica?</w:t>
            </w:r>
          </w:p>
        </w:tc>
        <w:tc>
          <w:tcPr>
            <w:tcW w:w="284" w:type="dxa"/>
            <w:vMerge w:val="restart"/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bottom w:val="single" w:sz="12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Sì </w:t>
            </w:r>
          </w:p>
        </w:tc>
      </w:tr>
      <w:tr w:rsidR="00BF7152">
        <w:trPr>
          <w:cantSplit/>
          <w:trHeight w:val="344"/>
        </w:trPr>
        <w:tc>
          <w:tcPr>
            <w:tcW w:w="3510" w:type="dxa"/>
            <w:vMerge/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bottom w:val="single" w:sz="12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No </w:t>
            </w:r>
          </w:p>
        </w:tc>
      </w:tr>
      <w:tr w:rsidR="00BF7152">
        <w:trPr>
          <w:cantSplit/>
          <w:trHeight w:val="270"/>
        </w:trPr>
        <w:tc>
          <w:tcPr>
            <w:tcW w:w="3510" w:type="dxa"/>
            <w:vMerge w:val="restart"/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È stato rispettato il monte ore previsto dal curricolo per ciascuna disciplina?</w:t>
            </w:r>
          </w:p>
        </w:tc>
        <w:tc>
          <w:tcPr>
            <w:tcW w:w="284" w:type="dxa"/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bottom w:val="single" w:sz="12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Sì </w:t>
            </w:r>
          </w:p>
        </w:tc>
      </w:tr>
      <w:tr w:rsidR="00BF7152">
        <w:trPr>
          <w:cantSplit/>
          <w:trHeight w:val="270"/>
        </w:trPr>
        <w:tc>
          <w:tcPr>
            <w:tcW w:w="3510" w:type="dxa"/>
            <w:vMerge/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bottom w:val="single" w:sz="12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No </w:t>
            </w:r>
          </w:p>
        </w:tc>
      </w:tr>
      <w:tr w:rsidR="00BF7152">
        <w:trPr>
          <w:cantSplit/>
          <w:trHeight w:val="270"/>
        </w:trPr>
        <w:tc>
          <w:tcPr>
            <w:tcW w:w="3510" w:type="dxa"/>
            <w:vMerge/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bottom w:val="single" w:sz="12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In parte </w:t>
            </w:r>
          </w:p>
        </w:tc>
      </w:tr>
      <w:tr w:rsidR="00BF7152">
        <w:trPr>
          <w:cantSplit/>
          <w:trHeight w:val="234"/>
        </w:trPr>
        <w:tc>
          <w:tcPr>
            <w:tcW w:w="3510" w:type="dxa"/>
            <w:vMerge w:val="restart"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Valutazione (conoscenze, abilità, comportamenti)</w:t>
            </w:r>
          </w:p>
        </w:tc>
        <w:tc>
          <w:tcPr>
            <w:tcW w:w="3828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n. studenti</w:t>
            </w:r>
          </w:p>
        </w:tc>
      </w:tr>
      <w:tr w:rsidR="00BF7152">
        <w:trPr>
          <w:cantSplit/>
          <w:trHeight w:val="234"/>
        </w:trPr>
        <w:tc>
          <w:tcPr>
            <w:tcW w:w="3510" w:type="dxa"/>
            <w:vMerge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 fase di acquisizione (4/5)</w:t>
            </w:r>
          </w:p>
        </w:tc>
        <w:tc>
          <w:tcPr>
            <w:tcW w:w="2440" w:type="dxa"/>
            <w:tcBorders>
              <w:top w:val="single" w:sz="6" w:space="0" w:color="000000"/>
              <w:bottom w:val="single" w:sz="6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7152">
        <w:trPr>
          <w:cantSplit/>
          <w:trHeight w:val="231"/>
        </w:trPr>
        <w:tc>
          <w:tcPr>
            <w:tcW w:w="3510" w:type="dxa"/>
            <w:vMerge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Di base (6)                            </w:t>
            </w:r>
          </w:p>
        </w:tc>
        <w:tc>
          <w:tcPr>
            <w:tcW w:w="2440" w:type="dxa"/>
            <w:tcBorders>
              <w:top w:val="single" w:sz="6" w:space="0" w:color="000000"/>
              <w:bottom w:val="single" w:sz="6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7152">
        <w:trPr>
          <w:cantSplit/>
          <w:trHeight w:val="231"/>
        </w:trPr>
        <w:tc>
          <w:tcPr>
            <w:tcW w:w="3510" w:type="dxa"/>
            <w:vMerge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Intermedio (7/8)                    </w:t>
            </w:r>
          </w:p>
        </w:tc>
        <w:tc>
          <w:tcPr>
            <w:tcW w:w="2440" w:type="dxa"/>
            <w:tcBorders>
              <w:top w:val="single" w:sz="6" w:space="0" w:color="000000"/>
              <w:bottom w:val="single" w:sz="6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7152">
        <w:trPr>
          <w:cantSplit/>
          <w:trHeight w:val="231"/>
        </w:trPr>
        <w:tc>
          <w:tcPr>
            <w:tcW w:w="3510" w:type="dxa"/>
            <w:vMerge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Avanzato (9/10)</w:t>
            </w:r>
          </w:p>
        </w:tc>
        <w:tc>
          <w:tcPr>
            <w:tcW w:w="2440" w:type="dxa"/>
            <w:tcBorders>
              <w:top w:val="single" w:sz="6" w:space="0" w:color="000000"/>
              <w:bottom w:val="single" w:sz="12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7152">
        <w:trPr>
          <w:cantSplit/>
          <w:trHeight w:val="231"/>
        </w:trPr>
        <w:tc>
          <w:tcPr>
            <w:tcW w:w="3510" w:type="dxa"/>
            <w:vMerge w:val="restart"/>
            <w:tcBorders>
              <w:top w:val="single" w:sz="12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Metodologie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top w:val="single" w:sz="12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Lezione frontale</w:t>
            </w:r>
          </w:p>
        </w:tc>
      </w:tr>
      <w:tr w:rsidR="00BF7152">
        <w:trPr>
          <w:cantSplit/>
          <w:trHeight w:val="231"/>
        </w:trPr>
        <w:tc>
          <w:tcPr>
            <w:tcW w:w="3510" w:type="dxa"/>
            <w:vMerge/>
            <w:tcBorders>
              <w:top w:val="single" w:sz="12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Apprendimento cooperativo</w:t>
            </w:r>
          </w:p>
        </w:tc>
      </w:tr>
      <w:tr w:rsidR="00BF7152">
        <w:trPr>
          <w:cantSplit/>
          <w:trHeight w:val="231"/>
        </w:trPr>
        <w:tc>
          <w:tcPr>
            <w:tcW w:w="3510" w:type="dxa"/>
            <w:vMerge/>
            <w:tcBorders>
              <w:top w:val="single" w:sz="12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Lavoro di gruppo</w:t>
            </w:r>
          </w:p>
        </w:tc>
      </w:tr>
      <w:tr w:rsidR="00BF7152">
        <w:trPr>
          <w:cantSplit/>
          <w:trHeight w:val="231"/>
        </w:trPr>
        <w:tc>
          <w:tcPr>
            <w:tcW w:w="3510" w:type="dxa"/>
            <w:vMerge/>
            <w:tcBorders>
              <w:top w:val="single" w:sz="12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Lezione laboratoriale</w:t>
            </w:r>
          </w:p>
        </w:tc>
      </w:tr>
      <w:tr w:rsidR="00BF7152">
        <w:trPr>
          <w:cantSplit/>
          <w:trHeight w:val="231"/>
        </w:trPr>
        <w:tc>
          <w:tcPr>
            <w:tcW w:w="3510" w:type="dxa"/>
            <w:vMerge/>
            <w:tcBorders>
              <w:top w:val="single" w:sz="12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Problem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solving</w:t>
            </w:r>
            <w:proofErr w:type="spellEnd"/>
          </w:p>
        </w:tc>
      </w:tr>
      <w:tr w:rsidR="00BF7152">
        <w:trPr>
          <w:cantSplit/>
          <w:trHeight w:val="231"/>
        </w:trPr>
        <w:tc>
          <w:tcPr>
            <w:tcW w:w="3510" w:type="dxa"/>
            <w:vMerge/>
            <w:tcBorders>
              <w:top w:val="single" w:sz="12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Drammatizzazione</w:t>
            </w:r>
          </w:p>
        </w:tc>
      </w:tr>
      <w:tr w:rsidR="00BF7152">
        <w:trPr>
          <w:cantSplit/>
          <w:trHeight w:val="231"/>
        </w:trPr>
        <w:tc>
          <w:tcPr>
            <w:tcW w:w="3510" w:type="dxa"/>
            <w:vMerge/>
            <w:tcBorders>
              <w:top w:val="single" w:sz="12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Gioco di ruolo</w:t>
            </w:r>
          </w:p>
        </w:tc>
      </w:tr>
      <w:tr w:rsidR="00BF7152">
        <w:trPr>
          <w:cantSplit/>
          <w:trHeight w:val="231"/>
        </w:trPr>
        <w:tc>
          <w:tcPr>
            <w:tcW w:w="3510" w:type="dxa"/>
            <w:vMerge/>
            <w:tcBorders>
              <w:top w:val="single" w:sz="12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Simulazione</w:t>
            </w:r>
          </w:p>
        </w:tc>
      </w:tr>
      <w:tr w:rsidR="00BF7152">
        <w:trPr>
          <w:cantSplit/>
          <w:trHeight w:val="231"/>
        </w:trPr>
        <w:tc>
          <w:tcPr>
            <w:tcW w:w="3510" w:type="dxa"/>
            <w:vMerge/>
            <w:tcBorders>
              <w:top w:val="single" w:sz="12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bottom w:val="single" w:sz="12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Altro (specificare)</w:t>
            </w:r>
          </w:p>
        </w:tc>
      </w:tr>
      <w:tr w:rsidR="00BF7152">
        <w:trPr>
          <w:cantSplit/>
          <w:trHeight w:val="234"/>
        </w:trPr>
        <w:tc>
          <w:tcPr>
            <w:tcW w:w="3510" w:type="dxa"/>
            <w:vMerge w:val="restart"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Materiali e strumenti usati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Libri di testo</w:t>
            </w:r>
          </w:p>
        </w:tc>
      </w:tr>
      <w:tr w:rsidR="00BF7152">
        <w:trPr>
          <w:cantSplit/>
          <w:trHeight w:val="231"/>
        </w:trPr>
        <w:tc>
          <w:tcPr>
            <w:tcW w:w="3510" w:type="dxa"/>
            <w:vMerge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Fotocopie</w:t>
            </w:r>
          </w:p>
        </w:tc>
      </w:tr>
      <w:tr w:rsidR="00BF7152">
        <w:trPr>
          <w:cantSplit/>
          <w:trHeight w:val="231"/>
        </w:trPr>
        <w:tc>
          <w:tcPr>
            <w:tcW w:w="3510" w:type="dxa"/>
            <w:vMerge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Siti internet</w:t>
            </w:r>
          </w:p>
        </w:tc>
      </w:tr>
      <w:tr w:rsidR="00BF7152">
        <w:trPr>
          <w:cantSplit/>
          <w:trHeight w:val="231"/>
        </w:trPr>
        <w:tc>
          <w:tcPr>
            <w:tcW w:w="3510" w:type="dxa"/>
            <w:vMerge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12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Altro (specificare)</w:t>
            </w:r>
          </w:p>
        </w:tc>
      </w:tr>
      <w:tr w:rsidR="00BF7152">
        <w:trPr>
          <w:cantSplit/>
          <w:trHeight w:val="232"/>
        </w:trPr>
        <w:tc>
          <w:tcPr>
            <w:tcW w:w="3510" w:type="dxa"/>
            <w:vMerge w:val="restart"/>
            <w:tcBorders>
              <w:top w:val="single" w:sz="12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Valutazione del lavoro svolto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top w:val="single" w:sz="12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Compiti scritti</w:t>
            </w:r>
          </w:p>
        </w:tc>
      </w:tr>
      <w:tr w:rsidR="00BF7152">
        <w:trPr>
          <w:cantSplit/>
          <w:trHeight w:val="229"/>
        </w:trPr>
        <w:tc>
          <w:tcPr>
            <w:tcW w:w="3510" w:type="dxa"/>
            <w:vMerge/>
            <w:tcBorders>
              <w:top w:val="single" w:sz="12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Interrogazioni orali</w:t>
            </w:r>
          </w:p>
        </w:tc>
      </w:tr>
      <w:tr w:rsidR="00BF7152">
        <w:trPr>
          <w:cantSplit/>
          <w:trHeight w:val="229"/>
        </w:trPr>
        <w:tc>
          <w:tcPr>
            <w:tcW w:w="3510" w:type="dxa"/>
            <w:vMerge/>
            <w:tcBorders>
              <w:top w:val="single" w:sz="12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Test di verifica</w:t>
            </w:r>
          </w:p>
        </w:tc>
      </w:tr>
      <w:tr w:rsidR="00BF7152">
        <w:trPr>
          <w:cantSplit/>
          <w:trHeight w:val="229"/>
        </w:trPr>
        <w:tc>
          <w:tcPr>
            <w:tcW w:w="3510" w:type="dxa"/>
            <w:vMerge/>
            <w:tcBorders>
              <w:top w:val="single" w:sz="12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Osservazione del comportamento</w:t>
            </w:r>
          </w:p>
        </w:tc>
      </w:tr>
      <w:tr w:rsidR="00BF7152">
        <w:trPr>
          <w:cantSplit/>
          <w:trHeight w:val="229"/>
        </w:trPr>
        <w:tc>
          <w:tcPr>
            <w:tcW w:w="3510" w:type="dxa"/>
            <w:vMerge/>
            <w:tcBorders>
              <w:top w:val="single" w:sz="12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Autovalutazione</w:t>
            </w:r>
          </w:p>
        </w:tc>
      </w:tr>
      <w:tr w:rsidR="00BF7152">
        <w:trPr>
          <w:cantSplit/>
          <w:trHeight w:val="229"/>
        </w:trPr>
        <w:tc>
          <w:tcPr>
            <w:tcW w:w="3510" w:type="dxa"/>
            <w:vMerge/>
            <w:tcBorders>
              <w:top w:val="single" w:sz="12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bottom w:val="single" w:sz="12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Altro (specificare)</w:t>
            </w:r>
          </w:p>
        </w:tc>
      </w:tr>
      <w:tr w:rsidR="00BF7152">
        <w:trPr>
          <w:cantSplit/>
          <w:trHeight w:val="234"/>
        </w:trPr>
        <w:tc>
          <w:tcPr>
            <w:tcW w:w="3510" w:type="dxa"/>
            <w:vMerge w:val="restart"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Prodotti realizzati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Cartelloni</w:t>
            </w:r>
          </w:p>
        </w:tc>
      </w:tr>
      <w:tr w:rsidR="00BF7152">
        <w:trPr>
          <w:cantSplit/>
          <w:trHeight w:val="231"/>
        </w:trPr>
        <w:tc>
          <w:tcPr>
            <w:tcW w:w="3510" w:type="dxa"/>
            <w:vMerge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Power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point</w:t>
            </w:r>
            <w:proofErr w:type="spellEnd"/>
          </w:p>
        </w:tc>
      </w:tr>
      <w:tr w:rsidR="00BF7152">
        <w:trPr>
          <w:cantSplit/>
          <w:trHeight w:val="231"/>
        </w:trPr>
        <w:tc>
          <w:tcPr>
            <w:tcW w:w="3510" w:type="dxa"/>
            <w:vMerge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Video</w:t>
            </w:r>
          </w:p>
        </w:tc>
      </w:tr>
      <w:tr w:rsidR="00BF7152">
        <w:trPr>
          <w:cantSplit/>
          <w:trHeight w:val="231"/>
        </w:trPr>
        <w:tc>
          <w:tcPr>
            <w:tcW w:w="3510" w:type="dxa"/>
            <w:vMerge/>
            <w:tcBorders>
              <w:top w:val="single" w:sz="12" w:space="0" w:color="000000"/>
              <w:bottom w:val="single" w:sz="6" w:space="0" w:color="000000"/>
            </w:tcBorders>
          </w:tcPr>
          <w:p w:rsidR="00BF7152" w:rsidRDefault="00BF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12" w:space="0" w:color="000000"/>
            </w:tcBorders>
          </w:tcPr>
          <w:p w:rsidR="00BF7152" w:rsidRDefault="00BF7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:rsidR="00BF7152" w:rsidRDefault="0081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Altro (specificare)</w:t>
            </w:r>
          </w:p>
        </w:tc>
      </w:tr>
    </w:tbl>
    <w:p w:rsidR="00BF7152" w:rsidRDefault="00BF71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F7152" w:rsidRDefault="00BF71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F7152" w:rsidRDefault="008138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  <w:t>Il Coordinatore di Classe</w:t>
      </w:r>
    </w:p>
    <w:p w:rsidR="00BF7152" w:rsidRDefault="00BF71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</w:p>
    <w:sectPr w:rsidR="00BF7152">
      <w:headerReference w:type="default" r:id="rId9"/>
      <w:footerReference w:type="default" r:id="rId10"/>
      <w:pgSz w:w="11906" w:h="16838"/>
      <w:pgMar w:top="993" w:right="1134" w:bottom="1134" w:left="1134" w:header="141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3810" w:rsidRDefault="005A3810">
      <w:pPr>
        <w:spacing w:line="240" w:lineRule="auto"/>
        <w:ind w:left="0" w:hanging="2"/>
      </w:pPr>
      <w:r>
        <w:separator/>
      </w:r>
    </w:p>
  </w:endnote>
  <w:endnote w:type="continuationSeparator" w:id="0">
    <w:p w:rsidR="005A3810" w:rsidRDefault="005A38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7152" w:rsidRDefault="008138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78AC">
      <w:rPr>
        <w:noProof/>
        <w:color w:val="000000"/>
      </w:rPr>
      <w:t>6</w:t>
    </w:r>
    <w:r>
      <w:rPr>
        <w:color w:val="000000"/>
      </w:rPr>
      <w:fldChar w:fldCharType="end"/>
    </w:r>
  </w:p>
  <w:p w:rsidR="00BF7152" w:rsidRDefault="00BF71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3810" w:rsidRDefault="005A3810">
      <w:pPr>
        <w:spacing w:line="240" w:lineRule="auto"/>
        <w:ind w:left="0" w:hanging="2"/>
      </w:pPr>
      <w:r>
        <w:separator/>
      </w:r>
    </w:p>
  </w:footnote>
  <w:footnote w:type="continuationSeparator" w:id="0">
    <w:p w:rsidR="005A3810" w:rsidRDefault="005A38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7152" w:rsidRDefault="008138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655E"/>
    <w:multiLevelType w:val="hybridMultilevel"/>
    <w:tmpl w:val="035E7642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E36183D"/>
    <w:multiLevelType w:val="multilevel"/>
    <w:tmpl w:val="35BCBD4C"/>
    <w:lvl w:ilvl="0">
      <w:start w:val="1"/>
      <w:numFmt w:val="bullet"/>
      <w:lvlText w:val="□"/>
      <w:lvlJc w:val="left"/>
      <w:pPr>
        <w:ind w:left="7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1B82D0B"/>
    <w:multiLevelType w:val="multilevel"/>
    <w:tmpl w:val="4F34E7C6"/>
    <w:lvl w:ilvl="0">
      <w:start w:val="1"/>
      <w:numFmt w:val="bullet"/>
      <w:lvlText w:val="🟃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🟃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🟃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0CC1E43"/>
    <w:multiLevelType w:val="hybridMultilevel"/>
    <w:tmpl w:val="38A0B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91EF5"/>
    <w:multiLevelType w:val="hybridMultilevel"/>
    <w:tmpl w:val="A8E00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11776"/>
    <w:multiLevelType w:val="multilevel"/>
    <w:tmpl w:val="78548CE0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BAC1694"/>
    <w:multiLevelType w:val="hybridMultilevel"/>
    <w:tmpl w:val="D2BE5FE8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5EBB7269"/>
    <w:multiLevelType w:val="multilevel"/>
    <w:tmpl w:val="D4B26CBC"/>
    <w:lvl w:ilvl="0">
      <w:start w:val="1"/>
      <w:numFmt w:val="bullet"/>
      <w:lvlText w:val="□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5907176"/>
    <w:multiLevelType w:val="multilevel"/>
    <w:tmpl w:val="F72AC2B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CD548AB"/>
    <w:multiLevelType w:val="multilevel"/>
    <w:tmpl w:val="15F827BA"/>
    <w:lvl w:ilvl="0">
      <w:start w:val="1"/>
      <w:numFmt w:val="bullet"/>
      <w:lvlText w:val="⮚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D79581F"/>
    <w:multiLevelType w:val="multilevel"/>
    <w:tmpl w:val="A796B84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EB664D3"/>
    <w:multiLevelType w:val="multilevel"/>
    <w:tmpl w:val="9C8051BC"/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729300692">
    <w:abstractNumId w:val="2"/>
  </w:num>
  <w:num w:numId="2" w16cid:durableId="1111165613">
    <w:abstractNumId w:val="1"/>
  </w:num>
  <w:num w:numId="3" w16cid:durableId="1169752538">
    <w:abstractNumId w:val="5"/>
  </w:num>
  <w:num w:numId="4" w16cid:durableId="1494907322">
    <w:abstractNumId w:val="8"/>
  </w:num>
  <w:num w:numId="5" w16cid:durableId="2035156035">
    <w:abstractNumId w:val="10"/>
  </w:num>
  <w:num w:numId="6" w16cid:durableId="521212867">
    <w:abstractNumId w:val="7"/>
  </w:num>
  <w:num w:numId="7" w16cid:durableId="1270820265">
    <w:abstractNumId w:val="11"/>
  </w:num>
  <w:num w:numId="8" w16cid:durableId="1100837240">
    <w:abstractNumId w:val="9"/>
  </w:num>
  <w:num w:numId="9" w16cid:durableId="2017920760">
    <w:abstractNumId w:val="6"/>
  </w:num>
  <w:num w:numId="10" w16cid:durableId="183979054">
    <w:abstractNumId w:val="3"/>
  </w:num>
  <w:num w:numId="11" w16cid:durableId="1010720756">
    <w:abstractNumId w:val="4"/>
  </w:num>
  <w:num w:numId="12" w16cid:durableId="3096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52"/>
    <w:rsid w:val="00040D44"/>
    <w:rsid w:val="000F6B19"/>
    <w:rsid w:val="0034184B"/>
    <w:rsid w:val="003C1587"/>
    <w:rsid w:val="005A3810"/>
    <w:rsid w:val="007A4867"/>
    <w:rsid w:val="008138EF"/>
    <w:rsid w:val="009F78AC"/>
    <w:rsid w:val="00BF7152"/>
    <w:rsid w:val="00E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46FC1-8019-4C06-97BA-2134BEEA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Cambria" w:hAnsi="Cambria" w:cs="Mangal"/>
      <w:b/>
      <w:bCs/>
      <w:kern w:val="32"/>
      <w:sz w:val="32"/>
      <w:szCs w:val="29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pPr>
      <w:spacing w:line="100" w:lineRule="atLeast"/>
      <w:jc w:val="center"/>
    </w:pPr>
    <w:rPr>
      <w:rFonts w:ascii="Calibri Light" w:eastAsia="SimSun" w:hAnsi="Calibri Light" w:cs="Mangal"/>
      <w:b/>
      <w:bCs/>
      <w:spacing w:val="-10"/>
      <w:sz w:val="56"/>
      <w:szCs w:val="56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eastAsia="Times New Roman" w:hAnsi="Wingdings" w:cs="Arial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Calibri Light" w:hAnsi="Calibri Light"/>
      <w:spacing w:val="-10"/>
      <w:w w:val="100"/>
      <w:kern w:val="1"/>
      <w:position w:val="-1"/>
      <w:sz w:val="56"/>
      <w:szCs w:val="56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eastAsia="Times New Roman" w:hAnsi="Wingdings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eastAsia="Times New Roman" w:hAnsi="Arial" w:cs="Arial"/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eastAsia="Times New Roman" w:hAnsi="Wingdings" w:cs="Arial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Paragrafoelenco">
    <w:name w:val="List Paragraph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Titolo1Carattere">
    <w:name w:val="Titolo 1 Carattere"/>
    <w:rPr>
      <w:rFonts w:ascii="Cambria" w:eastAsia="Times New Roman" w:hAnsi="Cambria" w:cs="Mangal"/>
      <w:b/>
      <w:bCs/>
      <w:w w:val="100"/>
      <w:kern w:val="32"/>
      <w:position w:val="-1"/>
      <w:sz w:val="32"/>
      <w:szCs w:val="29"/>
      <w:effect w:val="none"/>
      <w:vertAlign w:val="baseline"/>
      <w:cs w:val="0"/>
      <w:em w:val="none"/>
      <w:lang w:eastAsia="hi-IN" w:bidi="hi-IN"/>
    </w:rPr>
  </w:style>
  <w:style w:type="character" w:customStyle="1" w:styleId="PidipaginaCarattere">
    <w:name w:val="Piè di pagina Carattere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2yMfv0Io5s2ChN7L2fa7x4FwXQ==">CgMxLjA4AHIhMWloYUk5S3oxMjZ6djdtVjB4NFl6V2lnSllMTjBGM0w2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mariarosaria.izzo@scuolamaiuripompei.it</cp:lastModifiedBy>
  <cp:revision>2</cp:revision>
  <dcterms:created xsi:type="dcterms:W3CDTF">2024-06-06T09:18:00Z</dcterms:created>
  <dcterms:modified xsi:type="dcterms:W3CDTF">2024-06-06T09:18:00Z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0x010100079AAF6943D6B74EA808C2ED2B299B98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